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F5628" w14:textId="77777777" w:rsidR="0030161F" w:rsidRDefault="001D2BBB" w:rsidP="006D4CD5">
      <w:pPr>
        <w:pStyle w:val="NormalWeb"/>
      </w:pPr>
      <w:r w:rsidRPr="001D2BBB">
        <w:rPr>
          <w:rStyle w:val="Strong"/>
          <w:noProof/>
        </w:rPr>
        <mc:AlternateContent>
          <mc:Choice Requires="wps">
            <w:drawing>
              <wp:anchor distT="45720" distB="45720" distL="114300" distR="114300" simplePos="0" relativeHeight="251661312" behindDoc="0" locked="0" layoutInCell="1" allowOverlap="1" wp14:anchorId="65062593" wp14:editId="37DC5337">
                <wp:simplePos x="0" y="0"/>
                <wp:positionH relativeFrom="margin">
                  <wp:align>left</wp:align>
                </wp:positionH>
                <wp:positionV relativeFrom="paragraph">
                  <wp:posOffset>1095375</wp:posOffset>
                </wp:positionV>
                <wp:extent cx="2371725" cy="10668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066800"/>
                        </a:xfrm>
                        <a:prstGeom prst="rect">
                          <a:avLst/>
                        </a:prstGeom>
                        <a:solidFill>
                          <a:srgbClr val="FFFFFF"/>
                        </a:solidFill>
                        <a:ln w="9525">
                          <a:noFill/>
                          <a:miter lim="800000"/>
                          <a:headEnd/>
                          <a:tailEnd/>
                        </a:ln>
                      </wps:spPr>
                      <wps:txbx>
                        <w:txbxContent>
                          <w:p w14:paraId="320F0630" w14:textId="7875997C" w:rsidR="001D2BBB" w:rsidRDefault="001D2BBB" w:rsidP="001D2BBB">
                            <w:pPr>
                              <w:pStyle w:val="NormalWeb"/>
                            </w:pPr>
                            <w:r>
                              <w:rPr>
                                <w:rStyle w:val="Strong"/>
                              </w:rPr>
                              <w:t>Sign-on to the Skyview Community at Konstella</w:t>
                            </w:r>
                            <w:r w:rsidR="002C0ABF">
                              <w:rPr>
                                <w:rStyle w:val="Strong"/>
                              </w:rPr>
                              <w:t xml:space="preserve">, </w:t>
                            </w:r>
                            <w:r>
                              <w:br/>
                            </w:r>
                            <w:r>
                              <w:rPr>
                                <w:rStyle w:val="Strong"/>
                              </w:rPr>
                              <w:t xml:space="preserve">Skyview’s Communication Tool </w:t>
                            </w:r>
                            <w:r w:rsidRPr="00B618BB">
                              <w:rPr>
                                <w:rStyle w:val="Strong"/>
                              </w:rPr>
                              <w:t>for Parents</w:t>
                            </w:r>
                          </w:p>
                          <w:p w14:paraId="056D3263" w14:textId="77777777" w:rsidR="001D2BBB" w:rsidRDefault="001D2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62593" id="_x0000_t202" coordsize="21600,21600" o:spt="202" path="m,l,21600r21600,l21600,xe">
                <v:stroke joinstyle="miter"/>
                <v:path gradientshapeok="t" o:connecttype="rect"/>
              </v:shapetype>
              <v:shape id="Text Box 2" o:spid="_x0000_s1026" type="#_x0000_t202" style="position:absolute;margin-left:0;margin-top:86.25pt;width:186.75pt;height:8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" stroked="f">
                <v:textbox>
                  <w:txbxContent>
                    <w:p w14:paraId="320F0630" w14:textId="7875997C" w:rsidR="001D2BBB" w:rsidRDefault="001D2BBB" w:rsidP="001D2BBB">
                      <w:pPr>
                        <w:pStyle w:val="NormalWeb"/>
                      </w:pPr>
                      <w:r>
                        <w:rPr>
                          <w:rStyle w:val="Strong"/>
                        </w:rPr>
                        <w:t>Sign-on to the Skyview Community at Konstella</w:t>
                      </w:r>
                      <w:r w:rsidR="002C0ABF">
                        <w:rPr>
                          <w:rStyle w:val="Strong"/>
                        </w:rPr>
                        <w:t xml:space="preserve">, </w:t>
                      </w:r>
                      <w:r>
                        <w:br/>
                      </w:r>
                      <w:r>
                        <w:rPr>
                          <w:rStyle w:val="Strong"/>
                        </w:rPr>
                        <w:t xml:space="preserve">Skyview’s Communication Tool </w:t>
                      </w:r>
                      <w:r w:rsidRPr="00B618BB">
                        <w:rPr>
                          <w:rStyle w:val="Strong"/>
                        </w:rPr>
                        <w:t>for Parents</w:t>
                      </w:r>
                    </w:p>
                    <w:p w14:paraId="056D3263" w14:textId="77777777" w:rsidR="001D2BBB" w:rsidRDefault="001D2BBB"/>
                  </w:txbxContent>
                </v:textbox>
                <w10:wrap type="square" anchorx="margin"/>
              </v:shape>
            </w:pict>
          </mc:Fallback>
        </mc:AlternateContent>
      </w:r>
      <w:r>
        <w:rPr>
          <w:rStyle w:val="Strong"/>
        </w:rPr>
        <w:t>STAY INFORMED, GET INVOLVED, MEET</w:t>
      </w:r>
      <w:r w:rsidRPr="00A91F8F">
        <w:rPr>
          <w:rStyle w:val="Strong"/>
          <w:noProof/>
        </w:rPr>
        <w:t xml:space="preserve"> </w:t>
      </w:r>
      <w:r w:rsidR="00A91F8F" w:rsidRPr="00A91F8F">
        <w:rPr>
          <w:rStyle w:val="Strong"/>
          <w:noProof/>
        </w:rPr>
        <mc:AlternateContent>
          <mc:Choice Requires="wps">
            <w:drawing>
              <wp:anchor distT="45720" distB="45720" distL="114300" distR="114300" simplePos="0" relativeHeight="251659264" behindDoc="0" locked="0" layoutInCell="1" allowOverlap="1" wp14:anchorId="1A714484" wp14:editId="065E4623">
                <wp:simplePos x="0" y="0"/>
                <wp:positionH relativeFrom="margin">
                  <wp:align>left</wp:align>
                </wp:positionH>
                <wp:positionV relativeFrom="paragraph">
                  <wp:posOffset>0</wp:posOffset>
                </wp:positionV>
                <wp:extent cx="2371725" cy="1019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019175"/>
                        </a:xfrm>
                        <a:prstGeom prst="rect">
                          <a:avLst/>
                        </a:prstGeom>
                        <a:solidFill>
                          <a:srgbClr val="FFFFFF"/>
                        </a:solidFill>
                        <a:ln w="9525">
                          <a:solidFill>
                            <a:srgbClr val="000000"/>
                          </a:solidFill>
                          <a:miter lim="800000"/>
                          <a:headEnd/>
                          <a:tailEnd/>
                        </a:ln>
                      </wps:spPr>
                      <wps:txbx>
                        <w:txbxContent>
                          <w:p w14:paraId="398AE2AE" w14:textId="77777777" w:rsidR="00A91F8F" w:rsidRDefault="00A91F8F" w:rsidP="00A91F8F">
                            <w:r>
                              <w:rPr>
                                <w:noProof/>
                              </w:rPr>
                              <w:drawing>
                                <wp:inline distT="0" distB="0" distL="0" distR="0" wp14:anchorId="0A0C1459" wp14:editId="0C7541F9">
                                  <wp:extent cx="2162810" cy="898632"/>
                                  <wp:effectExtent l="0" t="0" r="8890" b="0"/>
                                  <wp:docPr id="1" name="Picture 1" descr="https://www.konstella.com/public/v2/img/fbddfcca626d16dd6c81829b226f2e56-email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onstella.com/public/v2/img/fbddfcca626d16dd6c81829b226f2e56-email_logo_whit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810" cy="8986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14484" id="_x0000_s1027" type="#_x0000_t202" style="position:absolute;margin-left:0;margin-top:0;width:186.75pt;height:8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">
                <v:textbox>
                  <w:txbxContent>
                    <w:p w14:paraId="398AE2AE" w14:textId="77777777" w:rsidR="00A91F8F" w:rsidRDefault="00A91F8F" w:rsidP="00A91F8F">
                      <w:r>
                        <w:rPr>
                          <w:noProof/>
                        </w:rPr>
                        <w:drawing>
                          <wp:inline distT="0" distB="0" distL="0" distR="0" wp14:anchorId="0A0C1459" wp14:editId="0C7541F9">
                            <wp:extent cx="2162810" cy="898632"/>
                            <wp:effectExtent l="0" t="0" r="8890" b="0"/>
                            <wp:docPr id="1" name="Picture 1" descr="https://www.konstella.com/public/v2/img/fbddfcca626d16dd6c81829b226f2e56-email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onstella.com/public/v2/img/fbddfcca626d16dd6c81829b226f2e56-email_logo_whit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810" cy="898632"/>
                                    </a:xfrm>
                                    <a:prstGeom prst="rect">
                                      <a:avLst/>
                                    </a:prstGeom>
                                    <a:noFill/>
                                    <a:ln>
                                      <a:noFill/>
                                    </a:ln>
                                  </pic:spPr>
                                </pic:pic>
                              </a:graphicData>
                            </a:graphic>
                          </wp:inline>
                        </w:drawing>
                      </w:r>
                    </w:p>
                  </w:txbxContent>
                </v:textbox>
                <w10:wrap type="square" anchorx="margin"/>
              </v:shape>
            </w:pict>
          </mc:Fallback>
        </mc:AlternateContent>
      </w:r>
      <w:r w:rsidR="006D4CD5">
        <w:rPr>
          <w:rStyle w:val="Strong"/>
        </w:rPr>
        <w:t xml:space="preserve"> NEW </w:t>
      </w:r>
      <w:r w:rsidR="00010CCD">
        <w:rPr>
          <w:rStyle w:val="Strong"/>
        </w:rPr>
        <w:t>PEOPLE</w:t>
      </w:r>
      <w:r w:rsidR="00A91F8F">
        <w:rPr>
          <w:noProof/>
        </w:rPr>
        <w:drawing>
          <wp:inline distT="0" distB="0" distL="0" distR="0" wp14:anchorId="69B55972" wp14:editId="6D35551C">
            <wp:extent cx="4133492" cy="2095500"/>
            <wp:effectExtent l="0" t="0" r="635" b="0"/>
            <wp:docPr id="2" name="Picture 2" descr="https://i.ytimg.com/vi/sjqoNt9bLl0/sd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sjqoNt9bLl0/sddefaul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492" cy="2095500"/>
                    </a:xfrm>
                    <a:prstGeom prst="rect">
                      <a:avLst/>
                    </a:prstGeom>
                    <a:noFill/>
                    <a:ln>
                      <a:noFill/>
                    </a:ln>
                  </pic:spPr>
                </pic:pic>
              </a:graphicData>
            </a:graphic>
          </wp:inline>
        </w:drawing>
      </w:r>
      <w:r w:rsidR="006D4CD5">
        <w:br/>
      </w:r>
      <w:bookmarkStart w:id="0" w:name="_GoBack"/>
      <w:bookmarkEnd w:id="0"/>
    </w:p>
    <w:p w14:paraId="11BF0D2A" w14:textId="77777777" w:rsidR="0030161F" w:rsidRDefault="0030161F" w:rsidP="006D4CD5">
      <w:pPr>
        <w:pStyle w:val="NormalWeb"/>
      </w:pPr>
    </w:p>
    <w:p w14:paraId="58BBA517" w14:textId="61B90343" w:rsidR="006D4CD5" w:rsidRDefault="006D4CD5" w:rsidP="006D4CD5">
      <w:pPr>
        <w:pStyle w:val="NormalWeb"/>
      </w:pPr>
      <w:r>
        <w:t>Dear Parents &amp; Guardians,</w:t>
      </w:r>
    </w:p>
    <w:p w14:paraId="31B95972" w14:textId="111C8712" w:rsidR="006D4CD5" w:rsidRDefault="006D4CD5" w:rsidP="006D4CD5">
      <w:pPr>
        <w:pStyle w:val="NormalWeb"/>
      </w:pPr>
      <w:r>
        <w:t>Welcome to the 201</w:t>
      </w:r>
      <w:r w:rsidR="00DA757B">
        <w:t>9</w:t>
      </w:r>
      <w:r>
        <w:t>-20</w:t>
      </w:r>
      <w:r w:rsidR="00DA757B">
        <w:t>20</w:t>
      </w:r>
      <w:r>
        <w:t xml:space="preserve"> school year at </w:t>
      </w:r>
      <w:r w:rsidR="00197A3B">
        <w:t>Skyview</w:t>
      </w:r>
      <w:r>
        <w:t>!</w:t>
      </w:r>
    </w:p>
    <w:p w14:paraId="1F0FC3F3" w14:textId="0E7667A7" w:rsidR="0030161F" w:rsidRPr="0030161F" w:rsidRDefault="0030161F" w:rsidP="0030161F">
      <w:pPr>
        <w:pStyle w:val="NormalWeb"/>
        <w:rPr>
          <w:b/>
        </w:rPr>
      </w:pPr>
      <w:r>
        <w:t xml:space="preserve">To keep everyone informed in the most effective way possible, all </w:t>
      </w:r>
      <w:proofErr w:type="spellStart"/>
      <w:r>
        <w:t>Methacton</w:t>
      </w:r>
      <w:proofErr w:type="spellEnd"/>
      <w:r>
        <w:t xml:space="preserve"> Home &amp; School Associations utilize a communications system called </w:t>
      </w:r>
      <w:proofErr w:type="spellStart"/>
      <w:r>
        <w:t>Konstella</w:t>
      </w:r>
      <w:proofErr w:type="spellEnd"/>
      <w:r>
        <w:t xml:space="preserve">. This system allows the Home &amp; Schools to reach the school community in the most efficient way possible. The system has many features which we hope that you will take advantage of such as committee signups, parent groups, calendaring, and announcements. </w:t>
      </w:r>
    </w:p>
    <w:p w14:paraId="05F82DFD" w14:textId="77777777" w:rsidR="007536CA" w:rsidRDefault="0030161F" w:rsidP="0030161F">
      <w:pPr>
        <w:pStyle w:val="NormalWeb"/>
      </w:pPr>
      <w:r>
        <w:t>To get started</w:t>
      </w:r>
      <w:r w:rsidR="007536CA">
        <w:t>:</w:t>
      </w:r>
    </w:p>
    <w:p w14:paraId="2ABBD499" w14:textId="77777777" w:rsidR="007536CA" w:rsidRDefault="007536CA" w:rsidP="007536CA">
      <w:pPr>
        <w:pStyle w:val="NormalWeb"/>
        <w:numPr>
          <w:ilvl w:val="0"/>
          <w:numId w:val="1"/>
        </w:numPr>
      </w:pPr>
      <w:r>
        <w:t>Go to</w:t>
      </w:r>
      <w:r w:rsidR="0030161F">
        <w:t xml:space="preserve"> </w:t>
      </w:r>
      <w:hyperlink r:id="rId7" w:history="1">
        <w:r w:rsidR="0030161F">
          <w:rPr>
            <w:rStyle w:val="Hyperlink"/>
          </w:rPr>
          <w:t>https://www.konstella.com</w:t>
        </w:r>
      </w:hyperlink>
      <w:r w:rsidR="0030161F">
        <w:t xml:space="preserve">, </w:t>
      </w:r>
      <w:r>
        <w:t>and sele</w:t>
      </w:r>
      <w:r w:rsidR="0030161F">
        <w:t xml:space="preserve">ct ‘Find Your School’ in the upper </w:t>
      </w:r>
      <w:proofErr w:type="gramStart"/>
      <w:r w:rsidR="0030161F">
        <w:t>right hand</w:t>
      </w:r>
      <w:proofErr w:type="gramEnd"/>
      <w:r w:rsidR="0030161F">
        <w:t xml:space="preserve"> corner and start to type out ‘Skyview’. ‘Skyview Upper Elementary’ will automatically populate and you may proceed </w:t>
      </w:r>
      <w:r>
        <w:t xml:space="preserve">to submit the request. This will trigger the approval request for the School’s administrators. This happens in daily batches every 24 hours. </w:t>
      </w:r>
    </w:p>
    <w:p w14:paraId="4D16D3FA" w14:textId="245AEB9C" w:rsidR="007536CA" w:rsidRPr="007536CA" w:rsidRDefault="007536CA" w:rsidP="0030161F">
      <w:pPr>
        <w:pStyle w:val="NormalWeb"/>
        <w:numPr>
          <w:ilvl w:val="0"/>
          <w:numId w:val="1"/>
        </w:numPr>
        <w:rPr>
          <w:rFonts w:ascii="Calibri" w:eastAsiaTheme="minorHAnsi" w:hAnsi="Calibri" w:cs="Calibri"/>
          <w:i/>
          <w:iCs/>
          <w:color w:val="222222"/>
          <w:sz w:val="22"/>
          <w:szCs w:val="22"/>
        </w:rPr>
      </w:pPr>
      <w:r>
        <w:t xml:space="preserve"> Once an Admin at the school approves the request to join, the parent will receive a follow up invitation to complete their registration. It’s a two-part process and all rising parents must request to join (i.e. no one is rolled-over to their new school</w:t>
      </w:r>
      <w:r>
        <w:rPr>
          <w:rFonts w:ascii="Calibri" w:eastAsiaTheme="minorHAnsi" w:hAnsi="Calibri" w:cs="Calibri"/>
          <w:i/>
          <w:iCs/>
          <w:color w:val="222222"/>
          <w:sz w:val="22"/>
          <w:szCs w:val="22"/>
        </w:rPr>
        <w:t>.</w:t>
      </w:r>
    </w:p>
    <w:p w14:paraId="49F3FE4B" w14:textId="3A1496A3" w:rsidR="0030161F" w:rsidRDefault="0030161F" w:rsidP="0030161F">
      <w:pPr>
        <w:pStyle w:val="NormalWeb"/>
      </w:pPr>
      <w:r>
        <w:t xml:space="preserve">We look forward to </w:t>
      </w:r>
      <w:r w:rsidR="007536CA">
        <w:t xml:space="preserve">working with you and </w:t>
      </w:r>
      <w:r>
        <w:t xml:space="preserve">keeping you informed </w:t>
      </w:r>
      <w:r w:rsidR="007536CA">
        <w:t xml:space="preserve">in </w:t>
      </w:r>
      <w:r>
        <w:t>helping our community grow!</w:t>
      </w:r>
    </w:p>
    <w:p w14:paraId="306F6075" w14:textId="77777777" w:rsidR="0030161F" w:rsidRDefault="0030161F" w:rsidP="0030161F">
      <w:pPr>
        <w:pStyle w:val="NormalWeb"/>
      </w:pPr>
      <w:r>
        <w:t>Best regards,</w:t>
      </w:r>
    </w:p>
    <w:p w14:paraId="3BD440D8" w14:textId="5ABBA1E4" w:rsidR="0030161F" w:rsidRDefault="007536CA" w:rsidP="0030161F">
      <w:pPr>
        <w:pStyle w:val="NormalWeb"/>
      </w:pPr>
      <w:r>
        <w:t>Andrew Filshill</w:t>
      </w:r>
      <w:r w:rsidR="0030161F">
        <w:t>, Skyview Home &amp; School President</w:t>
      </w:r>
      <w:r w:rsidR="0030161F">
        <w:br/>
      </w:r>
      <w:r>
        <w:t>Laurie O’Neill</w:t>
      </w:r>
      <w:r w:rsidR="0030161F">
        <w:t>, Skyview Home &amp; School Corresponding Secretary</w:t>
      </w:r>
    </w:p>
    <w:p w14:paraId="482F98CF" w14:textId="0BE659CD" w:rsidR="000E76D0" w:rsidRDefault="000E76D0" w:rsidP="0030161F">
      <w:pPr>
        <w:pStyle w:val="NormalWeb"/>
      </w:pPr>
    </w:p>
    <w:sectPr w:rsidR="000E76D0" w:rsidSect="001D2B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70BAE"/>
    <w:multiLevelType w:val="hybridMultilevel"/>
    <w:tmpl w:val="BF024DC4"/>
    <w:lvl w:ilvl="0" w:tplc="A7804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CD5"/>
    <w:rsid w:val="00010CCD"/>
    <w:rsid w:val="0004129E"/>
    <w:rsid w:val="000432B9"/>
    <w:rsid w:val="000711F2"/>
    <w:rsid w:val="000E76D0"/>
    <w:rsid w:val="000F3F0A"/>
    <w:rsid w:val="00106652"/>
    <w:rsid w:val="0016067F"/>
    <w:rsid w:val="00197A3B"/>
    <w:rsid w:val="001D2BBB"/>
    <w:rsid w:val="00277185"/>
    <w:rsid w:val="002C0ABF"/>
    <w:rsid w:val="0030161F"/>
    <w:rsid w:val="003C4D65"/>
    <w:rsid w:val="00425BFC"/>
    <w:rsid w:val="0043217C"/>
    <w:rsid w:val="004F5C85"/>
    <w:rsid w:val="005457BD"/>
    <w:rsid w:val="006D4CD5"/>
    <w:rsid w:val="007536CA"/>
    <w:rsid w:val="00757052"/>
    <w:rsid w:val="007A0BA2"/>
    <w:rsid w:val="007F69D6"/>
    <w:rsid w:val="00893442"/>
    <w:rsid w:val="008F2F13"/>
    <w:rsid w:val="009631FA"/>
    <w:rsid w:val="009979AF"/>
    <w:rsid w:val="00A91F8F"/>
    <w:rsid w:val="00B36318"/>
    <w:rsid w:val="00B618BB"/>
    <w:rsid w:val="00BB0245"/>
    <w:rsid w:val="00BC5A5E"/>
    <w:rsid w:val="00CD0519"/>
    <w:rsid w:val="00CE5668"/>
    <w:rsid w:val="00D155BE"/>
    <w:rsid w:val="00D177BB"/>
    <w:rsid w:val="00DA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1CAD"/>
  <w15:chartTrackingRefBased/>
  <w15:docId w15:val="{A72630BA-E3D5-41F8-B028-58AE721E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4CD5"/>
    <w:rPr>
      <w:b/>
      <w:bCs/>
    </w:rPr>
  </w:style>
  <w:style w:type="character" w:styleId="Hyperlink">
    <w:name w:val="Hyperlink"/>
    <w:basedOn w:val="DefaultParagraphFont"/>
    <w:uiPriority w:val="99"/>
    <w:unhideWhenUsed/>
    <w:rsid w:val="006D4CD5"/>
    <w:rPr>
      <w:color w:val="0000FF"/>
      <w:u w:val="single"/>
    </w:rPr>
  </w:style>
  <w:style w:type="character" w:styleId="FollowedHyperlink">
    <w:name w:val="FollowedHyperlink"/>
    <w:basedOn w:val="DefaultParagraphFont"/>
    <w:uiPriority w:val="99"/>
    <w:semiHidden/>
    <w:unhideWhenUsed/>
    <w:rsid w:val="0016067F"/>
    <w:rPr>
      <w:color w:val="954F72" w:themeColor="followedHyperlink"/>
      <w:u w:val="single"/>
    </w:rPr>
  </w:style>
  <w:style w:type="character" w:styleId="UnresolvedMention">
    <w:name w:val="Unresolved Mention"/>
    <w:basedOn w:val="DefaultParagraphFont"/>
    <w:uiPriority w:val="99"/>
    <w:semiHidden/>
    <w:unhideWhenUsed/>
    <w:rsid w:val="008F2F13"/>
    <w:rPr>
      <w:color w:val="808080"/>
      <w:shd w:val="clear" w:color="auto" w:fill="E6E6E6"/>
    </w:rPr>
  </w:style>
  <w:style w:type="paragraph" w:styleId="BalloonText">
    <w:name w:val="Balloon Text"/>
    <w:basedOn w:val="Normal"/>
    <w:link w:val="BalloonTextChar"/>
    <w:uiPriority w:val="99"/>
    <w:semiHidden/>
    <w:unhideWhenUsed/>
    <w:rsid w:val="00893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0467">
      <w:bodyDiv w:val="1"/>
      <w:marLeft w:val="0"/>
      <w:marRight w:val="0"/>
      <w:marTop w:val="0"/>
      <w:marBottom w:val="0"/>
      <w:divBdr>
        <w:top w:val="none" w:sz="0" w:space="0" w:color="auto"/>
        <w:left w:val="none" w:sz="0" w:space="0" w:color="auto"/>
        <w:bottom w:val="none" w:sz="0" w:space="0" w:color="auto"/>
        <w:right w:val="none" w:sz="0" w:space="0" w:color="auto"/>
      </w:divBdr>
    </w:div>
    <w:div w:id="1449736329">
      <w:bodyDiv w:val="1"/>
      <w:marLeft w:val="0"/>
      <w:marRight w:val="0"/>
      <w:marTop w:val="0"/>
      <w:marBottom w:val="0"/>
      <w:divBdr>
        <w:top w:val="none" w:sz="0" w:space="0" w:color="auto"/>
        <w:left w:val="none" w:sz="0" w:space="0" w:color="auto"/>
        <w:bottom w:val="none" w:sz="0" w:space="0" w:color="auto"/>
        <w:right w:val="none" w:sz="0" w:space="0" w:color="auto"/>
      </w:divBdr>
      <w:divsChild>
        <w:div w:id="2042394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onstell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O'Neill</dc:creator>
  <cp:keywords/>
  <dc:description/>
  <cp:lastModifiedBy>Andrew Filshill</cp:lastModifiedBy>
  <cp:revision>1</cp:revision>
  <dcterms:created xsi:type="dcterms:W3CDTF">2019-08-24T15:49:00Z</dcterms:created>
  <dcterms:modified xsi:type="dcterms:W3CDTF">2019-08-24T19:24:00Z</dcterms:modified>
</cp:coreProperties>
</file>